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D" w:rsidRPr="003E484F" w:rsidRDefault="00A311BD" w:rsidP="00A311BD">
      <w:pPr>
        <w:jc w:val="center"/>
        <w:rPr>
          <w:b/>
          <w:sz w:val="28"/>
          <w:szCs w:val="28"/>
        </w:rPr>
      </w:pPr>
      <w:r w:rsidRPr="007552D7">
        <w:rPr>
          <w:b/>
          <w:sz w:val="28"/>
          <w:szCs w:val="28"/>
        </w:rPr>
        <w:t>Максимальное и минимальное количество баллов, подтверждающее успешное прохождение вступительного испытания</w:t>
      </w:r>
    </w:p>
    <w:p w:rsidR="00A311BD" w:rsidRPr="00CB3823" w:rsidRDefault="00A311BD" w:rsidP="00A55C2D">
      <w:pPr>
        <w:rPr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701"/>
        <w:gridCol w:w="1842"/>
      </w:tblGrid>
      <w:tr w:rsidR="00456E8B" w:rsidRPr="00AC20A0" w:rsidTr="00DB08EC">
        <w:tc>
          <w:tcPr>
            <w:tcW w:w="2235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Наименование предмета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Вид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proofErr w:type="spellStart"/>
            <w:r w:rsidRPr="00AC20A0">
              <w:rPr>
                <w:b/>
              </w:rPr>
              <w:t>УрГУПС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proofErr w:type="spellStart"/>
            <w:proofErr w:type="gramStart"/>
            <w:r w:rsidRPr="00AC20A0">
              <w:rPr>
                <w:b/>
              </w:rPr>
              <w:t>Максималь</w:t>
            </w:r>
            <w:r>
              <w:rPr>
                <w:b/>
              </w:rPr>
              <w:t>-</w:t>
            </w:r>
            <w:r w:rsidRPr="00AC20A0">
              <w:rPr>
                <w:b/>
              </w:rPr>
              <w:t>ное</w:t>
            </w:r>
            <w:proofErr w:type="spellEnd"/>
            <w:proofErr w:type="gramEnd"/>
            <w:r w:rsidRPr="00AC20A0">
              <w:rPr>
                <w:b/>
              </w:rPr>
              <w:t xml:space="preserve">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Минимальное количество баллов</w:t>
            </w:r>
          </w:p>
        </w:tc>
      </w:tr>
      <w:tr w:rsidR="00456E8B" w:rsidRPr="00AC20A0" w:rsidTr="00DB08EC">
        <w:tc>
          <w:tcPr>
            <w:tcW w:w="2235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  <w:rPr>
                <w:b/>
              </w:rPr>
            </w:pPr>
            <w:r w:rsidRPr="00AC20A0">
              <w:rPr>
                <w:b/>
              </w:rPr>
              <w:t>5</w:t>
            </w:r>
          </w:p>
        </w:tc>
      </w:tr>
      <w:tr w:rsidR="00456E8B" w:rsidRPr="00AC20A0" w:rsidTr="00DB08EC">
        <w:trPr>
          <w:trHeight w:val="2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456E8B" w:rsidRPr="00AC20A0" w:rsidRDefault="00456E8B" w:rsidP="00DB08EC">
            <w:pPr>
              <w:jc w:val="center"/>
            </w:pPr>
            <w:r w:rsidRPr="00AC20A0">
              <w:rPr>
                <w:b/>
              </w:rPr>
              <w:t xml:space="preserve">при поступлении на </w:t>
            </w:r>
            <w:proofErr w:type="gramStart"/>
            <w:r w:rsidRPr="00AC20A0">
              <w:rPr>
                <w:b/>
              </w:rPr>
              <w:t>обучение по программам</w:t>
            </w:r>
            <w:proofErr w:type="gramEnd"/>
            <w:r w:rsidRPr="00AC20A0">
              <w:rPr>
                <w:b/>
              </w:rPr>
              <w:t xml:space="preserve"> магистратуры</w:t>
            </w: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  <w:r w:rsidRPr="00AC20A0">
              <w:t>Строительство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22836" w:rsidRPr="00AC20A0" w:rsidRDefault="00D22836" w:rsidP="00A55C2D">
            <w:pPr>
              <w:jc w:val="center"/>
            </w:pPr>
            <w:r w:rsidRPr="00AC20A0">
              <w:t>10</w:t>
            </w:r>
            <w:bookmarkStart w:id="0" w:name="_GoBack"/>
            <w:bookmarkEnd w:id="0"/>
            <w:r w:rsidRPr="00AC20A0"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22836" w:rsidRPr="00AC20A0" w:rsidRDefault="00D22836" w:rsidP="00A55C2D">
            <w:pPr>
              <w:jc w:val="center"/>
            </w:pPr>
            <w:r w:rsidRPr="00AC20A0">
              <w:t>25</w:t>
            </w: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  <w:r w:rsidRPr="00AC20A0">
              <w:t>Информационные системы и технологии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  <w:r w:rsidRPr="00AC20A0">
              <w:rPr>
                <w:color w:val="000000"/>
              </w:rPr>
              <w:t>Информационная безопасность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  <w:r w:rsidRPr="00AC20A0">
              <w:t>Электроэнергетические системы и сети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  <w:proofErr w:type="spellStart"/>
            <w:r w:rsidRPr="00AC20A0">
              <w:t>Мехатроника</w:t>
            </w:r>
            <w:proofErr w:type="spellEnd"/>
            <w:r w:rsidRPr="00AC20A0">
              <w:t xml:space="preserve"> и 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  <w:proofErr w:type="spellStart"/>
            <w:r w:rsidRPr="00AC20A0">
              <w:t>Техносферная</w:t>
            </w:r>
            <w:proofErr w:type="spellEnd"/>
            <w:r w:rsidRPr="00AC20A0">
              <w:t xml:space="preserve"> безопасность на транспорте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  <w:r w:rsidRPr="00AC20A0">
              <w:t>Организация транспортных услуг и безопасность транспортного процесса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A55C2D">
        <w:trPr>
          <w:trHeight w:val="55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  <w:r w:rsidRPr="00AC20A0">
              <w:t>Экономика предприятия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D22836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22836" w:rsidRPr="00AC20A0" w:rsidRDefault="00D22836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836" w:rsidRPr="00AC20A0" w:rsidRDefault="00D22836" w:rsidP="00DB08EC">
            <w:pPr>
              <w:jc w:val="center"/>
            </w:pPr>
          </w:p>
        </w:tc>
      </w:tr>
      <w:tr w:rsidR="00A55C2D" w:rsidRPr="00AC20A0" w:rsidTr="00DB08EC">
        <w:trPr>
          <w:trHeight w:val="20"/>
        </w:trPr>
        <w:tc>
          <w:tcPr>
            <w:tcW w:w="2235" w:type="dxa"/>
            <w:shd w:val="clear" w:color="auto" w:fill="auto"/>
            <w:vAlign w:val="center"/>
          </w:tcPr>
          <w:p w:rsidR="00A55C2D" w:rsidRPr="00AC20A0" w:rsidRDefault="00A55C2D" w:rsidP="0048075C">
            <w:pPr>
              <w:jc w:val="center"/>
              <w:rPr>
                <w:b/>
              </w:rPr>
            </w:pPr>
            <w:r w:rsidRPr="00AC20A0">
              <w:rPr>
                <w:b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5C2D" w:rsidRPr="00AC20A0" w:rsidRDefault="00A55C2D" w:rsidP="0048075C">
            <w:pPr>
              <w:jc w:val="center"/>
              <w:rPr>
                <w:b/>
              </w:rPr>
            </w:pPr>
            <w:r w:rsidRPr="00AC20A0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5C2D" w:rsidRPr="00AC20A0" w:rsidRDefault="00A55C2D" w:rsidP="0048075C">
            <w:pPr>
              <w:jc w:val="center"/>
              <w:rPr>
                <w:b/>
              </w:rPr>
            </w:pPr>
            <w:r w:rsidRPr="00AC20A0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C2D" w:rsidRPr="00AC20A0" w:rsidRDefault="00A55C2D" w:rsidP="0048075C">
            <w:pPr>
              <w:jc w:val="center"/>
              <w:rPr>
                <w:b/>
              </w:rPr>
            </w:pPr>
            <w:r w:rsidRPr="00AC20A0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5C2D" w:rsidRPr="00AC20A0" w:rsidRDefault="00A55C2D" w:rsidP="0048075C">
            <w:pPr>
              <w:jc w:val="center"/>
              <w:rPr>
                <w:b/>
              </w:rPr>
            </w:pPr>
            <w:r w:rsidRPr="00AC20A0">
              <w:rPr>
                <w:b/>
              </w:rPr>
              <w:t>5</w:t>
            </w:r>
          </w:p>
        </w:tc>
      </w:tr>
      <w:tr w:rsidR="00A55C2D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  <w:r w:rsidRPr="00AC20A0">
              <w:t>Менеджмент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5C2D" w:rsidRPr="00AC20A0" w:rsidRDefault="00A55C2D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5C2D" w:rsidRPr="00AC20A0" w:rsidRDefault="00A55C2D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  <w:r>
              <w:t>100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  <w:r>
              <w:t>25</w:t>
            </w:r>
          </w:p>
        </w:tc>
      </w:tr>
      <w:tr w:rsidR="00A55C2D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5C2D" w:rsidRPr="00AC20A0" w:rsidRDefault="00A55C2D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</w:tr>
      <w:tr w:rsidR="00A55C2D" w:rsidRPr="00AC20A0" w:rsidTr="00DB08EC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  <w:r w:rsidRPr="00AC20A0">
              <w:t>Управление персоналом организации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5C2D" w:rsidRPr="00AC20A0" w:rsidRDefault="00A55C2D" w:rsidP="00DB08EC">
            <w:r w:rsidRPr="00AC20A0">
              <w:t>в рамках КЦП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5C2D" w:rsidRPr="00AC20A0" w:rsidRDefault="00A55C2D" w:rsidP="00DB08EC">
            <w:r w:rsidRPr="00AC20A0">
              <w:t xml:space="preserve">для головного вуза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</w:tr>
      <w:tr w:rsidR="00A55C2D" w:rsidRPr="00AC20A0" w:rsidTr="00DB08EC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5C2D" w:rsidRPr="00AC20A0" w:rsidRDefault="00A55C2D" w:rsidP="00DB08EC">
            <w:r w:rsidRPr="00AC20A0">
              <w:t>по договорам об оказании платных образовательных услуг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55C2D" w:rsidRPr="00AC20A0" w:rsidRDefault="00A55C2D" w:rsidP="00DB08EC">
            <w:pPr>
              <w:jc w:val="center"/>
            </w:pPr>
          </w:p>
        </w:tc>
      </w:tr>
    </w:tbl>
    <w:p w:rsidR="00A311BD" w:rsidRDefault="00A311BD" w:rsidP="00A311BD"/>
    <w:p w:rsidR="00AA06D8" w:rsidRDefault="00AA06D8"/>
    <w:sectPr w:rsidR="00AA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0"/>
    <w:rsid w:val="00456E8B"/>
    <w:rsid w:val="00A311BD"/>
    <w:rsid w:val="00A55C2D"/>
    <w:rsid w:val="00AA06D8"/>
    <w:rsid w:val="00B82B70"/>
    <w:rsid w:val="00D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2</cp:revision>
  <dcterms:created xsi:type="dcterms:W3CDTF">2024-03-04T11:34:00Z</dcterms:created>
  <dcterms:modified xsi:type="dcterms:W3CDTF">2024-03-04T11:34:00Z</dcterms:modified>
</cp:coreProperties>
</file>